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A5" w:rsidRDefault="00BE40A5" w:rsidP="00BE40A5">
      <w:pPr>
        <w:pStyle w:val="Titre2"/>
        <w:rPr>
          <w:rFonts w:eastAsia="Times New Roman"/>
          <w:lang w:eastAsia="fr-FR"/>
        </w:rPr>
      </w:pPr>
      <w:r>
        <w:rPr>
          <w:rFonts w:eastAsia="Times New Roman"/>
          <w:lang w:eastAsia="fr-FR"/>
        </w:rPr>
        <w:t>Dr Bénédicte Héron</w:t>
      </w:r>
    </w:p>
    <w:p w:rsidR="00BE40A5" w:rsidRPr="00BE40A5" w:rsidRDefault="00BE40A5" w:rsidP="00BE40A5">
      <w:pPr>
        <w:spacing w:before="100" w:beforeAutospacing="1" w:after="100" w:afterAutospacing="1" w:line="240" w:lineRule="auto"/>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Je souhaite me présenter aux élections du prochain bureau de la SFNP le 21 janvier 2016.</w:t>
      </w:r>
    </w:p>
    <w:p w:rsidR="00BE40A5" w:rsidRPr="00BE40A5" w:rsidRDefault="00BE40A5" w:rsidP="00BE40A5">
      <w:pPr>
        <w:spacing w:before="100" w:beforeAutospacing="1" w:after="100" w:afterAutospacing="1" w:line="240" w:lineRule="auto"/>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 </w:t>
      </w:r>
    </w:p>
    <w:p w:rsidR="00BE40A5" w:rsidRPr="00BE40A5" w:rsidRDefault="00BE40A5" w:rsidP="00BE40A5">
      <w:pPr>
        <w:spacing w:before="100" w:beforeAutospacing="1" w:after="100" w:afterAutospacing="1" w:line="240" w:lineRule="auto"/>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 xml:space="preserve">Je suis praticien hospitalier depuis 2005 en neurologie pédiatrique à l'hôpital Trousseau à Paris (75012) dans le service du Pr Thierry Billette et dans le service de pédiatrie générale du Pr Loïc de </w:t>
      </w:r>
      <w:proofErr w:type="spellStart"/>
      <w:r w:rsidRPr="00BE40A5">
        <w:rPr>
          <w:rFonts w:ascii="Times New Roman" w:eastAsia="Times New Roman" w:hAnsi="Times New Roman" w:cs="Times New Roman"/>
          <w:sz w:val="24"/>
          <w:szCs w:val="24"/>
          <w:lang w:eastAsia="fr-FR"/>
        </w:rPr>
        <w:t>Pontual</w:t>
      </w:r>
      <w:proofErr w:type="spellEnd"/>
      <w:r w:rsidRPr="00BE40A5">
        <w:rPr>
          <w:rFonts w:ascii="Times New Roman" w:eastAsia="Times New Roman" w:hAnsi="Times New Roman" w:cs="Times New Roman"/>
          <w:sz w:val="24"/>
          <w:szCs w:val="24"/>
          <w:lang w:eastAsia="fr-FR"/>
        </w:rPr>
        <w:t xml:space="preserve"> à l'hôpital Jean Verdier à Bondy (93).</w:t>
      </w:r>
    </w:p>
    <w:p w:rsidR="00BE40A5" w:rsidRPr="00BE40A5" w:rsidRDefault="00BE40A5" w:rsidP="00BE40A5">
      <w:pPr>
        <w:spacing w:before="100" w:beforeAutospacing="1" w:after="100" w:afterAutospacing="1" w:line="240" w:lineRule="auto"/>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 xml:space="preserve">J'ai également travaillé pendant plus de 7 ans en SSESD </w:t>
      </w:r>
      <w:proofErr w:type="gramStart"/>
      <w:r w:rsidRPr="00BE40A5">
        <w:rPr>
          <w:rFonts w:ascii="Times New Roman" w:eastAsia="Times New Roman" w:hAnsi="Times New Roman" w:cs="Times New Roman"/>
          <w:sz w:val="24"/>
          <w:szCs w:val="24"/>
          <w:lang w:eastAsia="fr-FR"/>
        </w:rPr>
        <w:t>( APF</w:t>
      </w:r>
      <w:proofErr w:type="gramEnd"/>
      <w:r w:rsidRPr="00BE40A5">
        <w:rPr>
          <w:rFonts w:ascii="Times New Roman" w:eastAsia="Times New Roman" w:hAnsi="Times New Roman" w:cs="Times New Roman"/>
          <w:sz w:val="24"/>
          <w:szCs w:val="24"/>
          <w:lang w:eastAsia="fr-FR"/>
        </w:rPr>
        <w:t>, Paris ), et en CAMSP (St Denis, 93).</w:t>
      </w:r>
    </w:p>
    <w:p w:rsidR="00BE40A5" w:rsidRPr="00BE40A5" w:rsidRDefault="00BE40A5" w:rsidP="00BE40A5">
      <w:pPr>
        <w:spacing w:before="100" w:beforeAutospacing="1" w:after="100" w:afterAutospacing="1" w:line="240" w:lineRule="auto"/>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 </w:t>
      </w:r>
    </w:p>
    <w:p w:rsidR="00BE40A5" w:rsidRPr="00BE40A5" w:rsidRDefault="00BE40A5" w:rsidP="00BE40A5">
      <w:pPr>
        <w:spacing w:before="100" w:beforeAutospacing="1" w:after="100" w:afterAutospacing="1" w:line="240" w:lineRule="auto"/>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 xml:space="preserve">Je suis très impliquée dans le diagnostic et la prise en charge des maladies </w:t>
      </w:r>
      <w:proofErr w:type="spellStart"/>
      <w:r w:rsidRPr="00BE40A5">
        <w:rPr>
          <w:rFonts w:ascii="Times New Roman" w:eastAsia="Times New Roman" w:hAnsi="Times New Roman" w:cs="Times New Roman"/>
          <w:sz w:val="24"/>
          <w:szCs w:val="24"/>
          <w:lang w:eastAsia="fr-FR"/>
        </w:rPr>
        <w:t>neurodégénératives</w:t>
      </w:r>
      <w:proofErr w:type="spellEnd"/>
      <w:r w:rsidRPr="00BE40A5">
        <w:rPr>
          <w:rFonts w:ascii="Times New Roman" w:eastAsia="Times New Roman" w:hAnsi="Times New Roman" w:cs="Times New Roman"/>
          <w:sz w:val="24"/>
          <w:szCs w:val="24"/>
          <w:lang w:eastAsia="fr-FR"/>
        </w:rPr>
        <w:t xml:space="preserve">, en particulier </w:t>
      </w:r>
      <w:proofErr w:type="spellStart"/>
      <w:r w:rsidRPr="00BE40A5">
        <w:rPr>
          <w:rFonts w:ascii="Times New Roman" w:eastAsia="Times New Roman" w:hAnsi="Times New Roman" w:cs="Times New Roman"/>
          <w:sz w:val="24"/>
          <w:szCs w:val="24"/>
          <w:lang w:eastAsia="fr-FR"/>
        </w:rPr>
        <w:t>lysosomales</w:t>
      </w:r>
      <w:proofErr w:type="spellEnd"/>
      <w:r w:rsidRPr="00BE40A5">
        <w:rPr>
          <w:rFonts w:ascii="Times New Roman" w:eastAsia="Times New Roman" w:hAnsi="Times New Roman" w:cs="Times New Roman"/>
          <w:sz w:val="24"/>
          <w:szCs w:val="24"/>
          <w:lang w:eastAsia="fr-FR"/>
        </w:rPr>
        <w:t xml:space="preserve">. Je suis membre du Comité d'Evaluation des Traitements des maladies </w:t>
      </w:r>
      <w:proofErr w:type="spellStart"/>
      <w:r w:rsidRPr="00BE40A5">
        <w:rPr>
          <w:rFonts w:ascii="Times New Roman" w:eastAsia="Times New Roman" w:hAnsi="Times New Roman" w:cs="Times New Roman"/>
          <w:sz w:val="24"/>
          <w:szCs w:val="24"/>
          <w:lang w:eastAsia="fr-FR"/>
        </w:rPr>
        <w:t>Lysosomales</w:t>
      </w:r>
      <w:proofErr w:type="spellEnd"/>
      <w:r w:rsidRPr="00BE40A5">
        <w:rPr>
          <w:rFonts w:ascii="Times New Roman" w:eastAsia="Times New Roman" w:hAnsi="Times New Roman" w:cs="Times New Roman"/>
          <w:sz w:val="24"/>
          <w:szCs w:val="24"/>
          <w:lang w:eastAsia="fr-FR"/>
        </w:rPr>
        <w:t xml:space="preserve"> (CETL, présidente de 2011 à 2015) et de la Société française des erreurs innées du </w:t>
      </w:r>
      <w:proofErr w:type="spellStart"/>
      <w:r w:rsidRPr="00BE40A5">
        <w:rPr>
          <w:rFonts w:ascii="Times New Roman" w:eastAsia="Times New Roman" w:hAnsi="Times New Roman" w:cs="Times New Roman"/>
          <w:sz w:val="24"/>
          <w:szCs w:val="24"/>
          <w:lang w:eastAsia="fr-FR"/>
        </w:rPr>
        <w:t>métabolime</w:t>
      </w:r>
      <w:proofErr w:type="spellEnd"/>
      <w:r w:rsidRPr="00BE40A5">
        <w:rPr>
          <w:rFonts w:ascii="Times New Roman" w:eastAsia="Times New Roman" w:hAnsi="Times New Roman" w:cs="Times New Roman"/>
          <w:sz w:val="24"/>
          <w:szCs w:val="24"/>
          <w:lang w:eastAsia="fr-FR"/>
        </w:rPr>
        <w:t xml:space="preserve"> (membre du bureau de la SFEIM de 2011 à 2015). J'enseigne les maladies </w:t>
      </w:r>
      <w:proofErr w:type="spellStart"/>
      <w:r w:rsidRPr="00BE40A5">
        <w:rPr>
          <w:rFonts w:ascii="Times New Roman" w:eastAsia="Times New Roman" w:hAnsi="Times New Roman" w:cs="Times New Roman"/>
          <w:sz w:val="24"/>
          <w:szCs w:val="24"/>
          <w:lang w:eastAsia="fr-FR"/>
        </w:rPr>
        <w:t>lysosomales</w:t>
      </w:r>
      <w:proofErr w:type="spellEnd"/>
      <w:r w:rsidRPr="00BE40A5">
        <w:rPr>
          <w:rFonts w:ascii="Times New Roman" w:eastAsia="Times New Roman" w:hAnsi="Times New Roman" w:cs="Times New Roman"/>
          <w:sz w:val="24"/>
          <w:szCs w:val="24"/>
          <w:lang w:eastAsia="fr-FR"/>
        </w:rPr>
        <w:t xml:space="preserve"> au DIU de Neurologie pédiatrique et au DIU des maladies Héréditaires du Métabolisme. J'ai été investigateur de plusieurs essais cliniques concernant les maladies </w:t>
      </w:r>
      <w:proofErr w:type="spellStart"/>
      <w:r w:rsidRPr="00BE40A5">
        <w:rPr>
          <w:rFonts w:ascii="Times New Roman" w:eastAsia="Times New Roman" w:hAnsi="Times New Roman" w:cs="Times New Roman"/>
          <w:sz w:val="24"/>
          <w:szCs w:val="24"/>
          <w:lang w:eastAsia="fr-FR"/>
        </w:rPr>
        <w:t>lysosomales</w:t>
      </w:r>
      <w:proofErr w:type="spellEnd"/>
      <w:r w:rsidRPr="00BE40A5">
        <w:rPr>
          <w:rFonts w:ascii="Times New Roman" w:eastAsia="Times New Roman" w:hAnsi="Times New Roman" w:cs="Times New Roman"/>
          <w:sz w:val="24"/>
          <w:szCs w:val="24"/>
          <w:lang w:eastAsia="fr-FR"/>
        </w:rPr>
        <w:t xml:space="preserve">. </w:t>
      </w:r>
    </w:p>
    <w:p w:rsidR="00BE40A5" w:rsidRPr="00BE40A5" w:rsidRDefault="00BE40A5" w:rsidP="00BE40A5">
      <w:pPr>
        <w:spacing w:before="100" w:beforeAutospacing="1" w:after="100" w:afterAutospacing="1" w:line="240" w:lineRule="auto"/>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 </w:t>
      </w:r>
    </w:p>
    <w:p w:rsidR="00BE40A5" w:rsidRPr="00BE40A5" w:rsidRDefault="00BE40A5" w:rsidP="00BE40A5">
      <w:pPr>
        <w:spacing w:before="100" w:beforeAutospacing="1" w:after="100" w:afterAutospacing="1" w:line="240" w:lineRule="auto"/>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 xml:space="preserve">En posant ma candidature, j'ai à cœur d'œuvrer à une meilleure prise en charge médicale et meilleure insertion sociale des patients, de soutenir la recherche en </w:t>
      </w:r>
      <w:proofErr w:type="spellStart"/>
      <w:r w:rsidRPr="00BE40A5">
        <w:rPr>
          <w:rFonts w:ascii="Times New Roman" w:eastAsia="Times New Roman" w:hAnsi="Times New Roman" w:cs="Times New Roman"/>
          <w:sz w:val="24"/>
          <w:szCs w:val="24"/>
          <w:lang w:eastAsia="fr-FR"/>
        </w:rPr>
        <w:t>neuropédiatrie</w:t>
      </w:r>
      <w:proofErr w:type="spellEnd"/>
      <w:r w:rsidRPr="00BE40A5">
        <w:rPr>
          <w:rFonts w:ascii="Times New Roman" w:eastAsia="Times New Roman" w:hAnsi="Times New Roman" w:cs="Times New Roman"/>
          <w:sz w:val="24"/>
          <w:szCs w:val="24"/>
          <w:lang w:eastAsia="fr-FR"/>
        </w:rPr>
        <w:t xml:space="preserve"> dans un esprit de collaboration, de soutenir l'enseignement de la </w:t>
      </w:r>
      <w:proofErr w:type="spellStart"/>
      <w:r w:rsidRPr="00BE40A5">
        <w:rPr>
          <w:rFonts w:ascii="Times New Roman" w:eastAsia="Times New Roman" w:hAnsi="Times New Roman" w:cs="Times New Roman"/>
          <w:sz w:val="24"/>
          <w:szCs w:val="24"/>
          <w:lang w:eastAsia="fr-FR"/>
        </w:rPr>
        <w:t>neuropédiatrie</w:t>
      </w:r>
      <w:proofErr w:type="spellEnd"/>
      <w:r w:rsidRPr="00BE40A5">
        <w:rPr>
          <w:rFonts w:ascii="Times New Roman" w:eastAsia="Times New Roman" w:hAnsi="Times New Roman" w:cs="Times New Roman"/>
          <w:sz w:val="24"/>
          <w:szCs w:val="24"/>
          <w:lang w:eastAsia="fr-FR"/>
        </w:rPr>
        <w:t xml:space="preserve"> pour aider à la formation des jeunes, de favoriser les ponts avec la neurologie adulte, et les autres Sociétés impliquées en France et aussi en Europe, dans les pathologies neurologiques et pédiatriques. </w:t>
      </w:r>
    </w:p>
    <w:p w:rsidR="00BE40A5" w:rsidRPr="00BE40A5" w:rsidRDefault="00BE40A5" w:rsidP="00BE40A5">
      <w:pPr>
        <w:spacing w:before="100" w:beforeAutospacing="1" w:after="100" w:afterAutospacing="1" w:line="240" w:lineRule="auto"/>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 </w:t>
      </w:r>
    </w:p>
    <w:p w:rsidR="00BE40A5" w:rsidRPr="00BE40A5" w:rsidRDefault="00BE40A5" w:rsidP="00BE40A5">
      <w:pPr>
        <w:spacing w:before="100" w:beforeAutospacing="1" w:after="100" w:afterAutospacing="1" w:line="240" w:lineRule="auto"/>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 xml:space="preserve">A bientôt, à la SFNP à Lille, </w:t>
      </w:r>
    </w:p>
    <w:p w:rsidR="00BE40A5" w:rsidRPr="00BE40A5" w:rsidRDefault="00BE40A5" w:rsidP="00BE40A5">
      <w:pPr>
        <w:spacing w:before="100" w:beforeAutospacing="1" w:after="100" w:afterAutospacing="1" w:line="240" w:lineRule="auto"/>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 </w:t>
      </w:r>
    </w:p>
    <w:p w:rsidR="00BE40A5" w:rsidRPr="00BE40A5" w:rsidRDefault="00BE40A5" w:rsidP="00BE40A5">
      <w:pPr>
        <w:spacing w:after="0" w:line="240" w:lineRule="auto"/>
        <w:rPr>
          <w:rFonts w:ascii="Times New Roman" w:eastAsia="Times New Roman" w:hAnsi="Times New Roman" w:cs="Times New Roman"/>
          <w:sz w:val="20"/>
          <w:szCs w:val="20"/>
          <w:lang w:eastAsia="fr-FR"/>
        </w:rPr>
      </w:pPr>
      <w:r w:rsidRPr="00BE40A5">
        <w:rPr>
          <w:rFonts w:ascii="Times New Roman" w:eastAsia="Times New Roman" w:hAnsi="Times New Roman" w:cs="Times New Roman"/>
          <w:sz w:val="20"/>
          <w:szCs w:val="20"/>
          <w:lang w:eastAsia="fr-FR"/>
        </w:rPr>
        <w:t>Docteur Bénédicte Héron</w:t>
      </w:r>
      <w:r w:rsidRPr="00BE40A5">
        <w:rPr>
          <w:rFonts w:ascii="Times New Roman" w:eastAsia="Times New Roman" w:hAnsi="Times New Roman" w:cs="Times New Roman"/>
          <w:sz w:val="20"/>
          <w:szCs w:val="20"/>
          <w:lang w:eastAsia="fr-FR"/>
        </w:rPr>
        <w:br/>
        <w:t xml:space="preserve">Service de </w:t>
      </w:r>
      <w:proofErr w:type="spellStart"/>
      <w:r w:rsidRPr="00BE40A5">
        <w:rPr>
          <w:rFonts w:ascii="Times New Roman" w:eastAsia="Times New Roman" w:hAnsi="Times New Roman" w:cs="Times New Roman"/>
          <w:sz w:val="20"/>
          <w:szCs w:val="20"/>
          <w:lang w:eastAsia="fr-FR"/>
        </w:rPr>
        <w:t>Neuropédiatrie</w:t>
      </w:r>
      <w:proofErr w:type="spellEnd"/>
      <w:r w:rsidRPr="00BE40A5">
        <w:rPr>
          <w:rFonts w:ascii="Times New Roman" w:eastAsia="Times New Roman" w:hAnsi="Times New Roman" w:cs="Times New Roman"/>
          <w:sz w:val="20"/>
          <w:szCs w:val="20"/>
          <w:lang w:eastAsia="fr-FR"/>
        </w:rPr>
        <w:br/>
        <w:t xml:space="preserve">Centre de Référence des Maladies </w:t>
      </w:r>
      <w:proofErr w:type="spellStart"/>
      <w:r w:rsidRPr="00BE40A5">
        <w:rPr>
          <w:rFonts w:ascii="Times New Roman" w:eastAsia="Times New Roman" w:hAnsi="Times New Roman" w:cs="Times New Roman"/>
          <w:sz w:val="20"/>
          <w:szCs w:val="20"/>
          <w:lang w:eastAsia="fr-FR"/>
        </w:rPr>
        <w:t>Lysosomales</w:t>
      </w:r>
      <w:proofErr w:type="spellEnd"/>
      <w:r w:rsidRPr="00BE40A5">
        <w:rPr>
          <w:rFonts w:ascii="Times New Roman" w:eastAsia="Times New Roman" w:hAnsi="Times New Roman" w:cs="Times New Roman"/>
          <w:sz w:val="20"/>
          <w:szCs w:val="20"/>
          <w:lang w:eastAsia="fr-FR"/>
        </w:rPr>
        <w:br/>
        <w:t>Hôpital Trousseau</w:t>
      </w:r>
      <w:r w:rsidRPr="00BE40A5">
        <w:rPr>
          <w:rFonts w:ascii="Times New Roman" w:eastAsia="Times New Roman" w:hAnsi="Times New Roman" w:cs="Times New Roman"/>
          <w:sz w:val="20"/>
          <w:szCs w:val="20"/>
          <w:lang w:eastAsia="fr-FR"/>
        </w:rPr>
        <w:br/>
        <w:t xml:space="preserve">26 avenue du Docteur Arnold </w:t>
      </w:r>
      <w:proofErr w:type="spellStart"/>
      <w:r w:rsidRPr="00BE40A5">
        <w:rPr>
          <w:rFonts w:ascii="Times New Roman" w:eastAsia="Times New Roman" w:hAnsi="Times New Roman" w:cs="Times New Roman"/>
          <w:sz w:val="20"/>
          <w:szCs w:val="20"/>
          <w:lang w:eastAsia="fr-FR"/>
        </w:rPr>
        <w:t>Netter</w:t>
      </w:r>
      <w:proofErr w:type="spellEnd"/>
      <w:r w:rsidRPr="00BE40A5">
        <w:rPr>
          <w:rFonts w:ascii="Times New Roman" w:eastAsia="Times New Roman" w:hAnsi="Times New Roman" w:cs="Times New Roman"/>
          <w:sz w:val="20"/>
          <w:szCs w:val="20"/>
          <w:lang w:eastAsia="fr-FR"/>
        </w:rPr>
        <w:br/>
        <w:t>75 571 PARIS Cedex 12</w:t>
      </w:r>
      <w:r w:rsidRPr="00BE40A5">
        <w:rPr>
          <w:rFonts w:ascii="Times New Roman" w:eastAsia="Times New Roman" w:hAnsi="Times New Roman" w:cs="Times New Roman"/>
          <w:sz w:val="20"/>
          <w:szCs w:val="20"/>
          <w:lang w:eastAsia="fr-FR"/>
        </w:rPr>
        <w:br/>
      </w:r>
      <w:hyperlink r:id="rId5" w:tgtFrame="_blank" w:history="1">
        <w:r w:rsidRPr="00BE40A5">
          <w:rPr>
            <w:rFonts w:ascii="Times New Roman" w:eastAsia="Times New Roman" w:hAnsi="Times New Roman" w:cs="Times New Roman"/>
            <w:color w:val="0000FF"/>
            <w:sz w:val="20"/>
            <w:szCs w:val="20"/>
            <w:u w:val="single"/>
            <w:lang w:eastAsia="fr-FR"/>
          </w:rPr>
          <w:t>+33 (0)1 44 73 66 93</w:t>
        </w:r>
      </w:hyperlink>
      <w:r w:rsidRPr="00BE40A5">
        <w:rPr>
          <w:rFonts w:ascii="Times New Roman" w:eastAsia="Times New Roman" w:hAnsi="Times New Roman" w:cs="Times New Roman"/>
          <w:sz w:val="20"/>
          <w:szCs w:val="20"/>
          <w:lang w:eastAsia="fr-FR"/>
        </w:rPr>
        <w:t>/</w:t>
      </w:r>
      <w:hyperlink r:id="rId6" w:tgtFrame="_blank" w:history="1">
        <w:r w:rsidRPr="00BE40A5">
          <w:rPr>
            <w:rFonts w:ascii="Times New Roman" w:eastAsia="Times New Roman" w:hAnsi="Times New Roman" w:cs="Times New Roman"/>
            <w:color w:val="0000FF"/>
            <w:sz w:val="20"/>
            <w:szCs w:val="20"/>
            <w:u w:val="single"/>
            <w:lang w:eastAsia="fr-FR"/>
          </w:rPr>
          <w:t>+33 (0)1 44 73 74 30</w:t>
        </w:r>
      </w:hyperlink>
      <w:r w:rsidRPr="00BE40A5">
        <w:rPr>
          <w:rFonts w:ascii="Times New Roman" w:eastAsia="Times New Roman" w:hAnsi="Times New Roman" w:cs="Times New Roman"/>
          <w:sz w:val="20"/>
          <w:szCs w:val="20"/>
          <w:lang w:eastAsia="fr-FR"/>
        </w:rPr>
        <w:br/>
        <w:t xml:space="preserve">fax : </w:t>
      </w:r>
      <w:hyperlink r:id="rId7" w:tgtFrame="_blank" w:history="1">
        <w:r w:rsidRPr="00BE40A5">
          <w:rPr>
            <w:rFonts w:ascii="Times New Roman" w:eastAsia="Times New Roman" w:hAnsi="Times New Roman" w:cs="Times New Roman"/>
            <w:color w:val="0000FF"/>
            <w:sz w:val="20"/>
            <w:szCs w:val="20"/>
            <w:u w:val="single"/>
            <w:lang w:eastAsia="fr-FR"/>
          </w:rPr>
          <w:t>+33 (0)1 44 73 69 64</w:t>
        </w:r>
      </w:hyperlink>
      <w:r w:rsidRPr="00BE40A5">
        <w:rPr>
          <w:rFonts w:ascii="Times New Roman" w:eastAsia="Times New Roman" w:hAnsi="Times New Roman" w:cs="Times New Roman"/>
          <w:sz w:val="20"/>
          <w:szCs w:val="20"/>
          <w:lang w:eastAsia="fr-FR"/>
        </w:rPr>
        <w:br/>
        <w:t xml:space="preserve">E-mail : </w:t>
      </w:r>
      <w:hyperlink r:id="rId8" w:tgtFrame="_blank" w:history="1">
        <w:r w:rsidRPr="00BE40A5">
          <w:rPr>
            <w:rFonts w:ascii="Times New Roman" w:eastAsia="Times New Roman" w:hAnsi="Times New Roman" w:cs="Times New Roman"/>
            <w:color w:val="0000FF"/>
            <w:sz w:val="20"/>
            <w:szCs w:val="20"/>
            <w:u w:val="single"/>
            <w:lang w:eastAsia="fr-FR"/>
          </w:rPr>
          <w:t>benedicte.heron@trs.aphp.fr</w:t>
        </w:r>
      </w:hyperlink>
      <w:r w:rsidRPr="00BE40A5">
        <w:rPr>
          <w:rFonts w:ascii="Times New Roman" w:eastAsia="Times New Roman" w:hAnsi="Times New Roman" w:cs="Times New Roman"/>
          <w:sz w:val="20"/>
          <w:szCs w:val="20"/>
          <w:lang w:eastAsia="fr-FR"/>
        </w:rPr>
        <w:t>&lt;mailto:</w:t>
      </w:r>
      <w:hyperlink r:id="rId9" w:tgtFrame="_blank" w:history="1">
        <w:r w:rsidRPr="00BE40A5">
          <w:rPr>
            <w:rFonts w:ascii="Times New Roman" w:eastAsia="Times New Roman" w:hAnsi="Times New Roman" w:cs="Times New Roman"/>
            <w:color w:val="0000FF"/>
            <w:sz w:val="20"/>
            <w:szCs w:val="20"/>
            <w:u w:val="single"/>
            <w:lang w:eastAsia="fr-FR"/>
          </w:rPr>
          <w:t>benedicte.heron@trs.aphp.fr</w:t>
        </w:r>
      </w:hyperlink>
      <w:r w:rsidRPr="00BE40A5">
        <w:rPr>
          <w:rFonts w:ascii="Times New Roman" w:eastAsia="Times New Roman" w:hAnsi="Times New Roman" w:cs="Times New Roman"/>
          <w:sz w:val="20"/>
          <w:szCs w:val="20"/>
          <w:lang w:eastAsia="fr-FR"/>
        </w:rPr>
        <w:t>&gt;</w:t>
      </w:r>
    </w:p>
    <w:p w:rsidR="00BE40A5" w:rsidRDefault="00BE40A5">
      <w:r>
        <w:br w:type="page"/>
      </w:r>
    </w:p>
    <w:p w:rsidR="00BE40A5" w:rsidRPr="00BE40A5" w:rsidRDefault="00BE40A5" w:rsidP="00BE40A5">
      <w:pPr>
        <w:pStyle w:val="Titre2"/>
        <w:rPr>
          <w:rFonts w:eastAsia="Times New Roman"/>
          <w:lang w:eastAsia="fr-FR"/>
        </w:rPr>
      </w:pPr>
      <w:r>
        <w:rPr>
          <w:rFonts w:eastAsia="Times New Roman"/>
          <w:lang w:eastAsia="fr-FR"/>
        </w:rPr>
        <w:lastRenderedPageBreak/>
        <w:t xml:space="preserve">Pr </w:t>
      </w:r>
      <w:r w:rsidRPr="00BE40A5">
        <w:rPr>
          <w:rFonts w:eastAsia="Times New Roman"/>
          <w:lang w:eastAsia="fr-FR"/>
        </w:rPr>
        <w:t xml:space="preserve">Stéphane </w:t>
      </w:r>
      <w:proofErr w:type="spellStart"/>
      <w:r w:rsidRPr="00BE40A5">
        <w:rPr>
          <w:rFonts w:eastAsia="Times New Roman"/>
          <w:lang w:eastAsia="fr-FR"/>
        </w:rPr>
        <w:t>Auvin</w:t>
      </w:r>
      <w:proofErr w:type="spellEnd"/>
    </w:p>
    <w:p w:rsidR="00BE40A5" w:rsidRPr="00BE40A5" w:rsidRDefault="00BE40A5" w:rsidP="00BE40A5">
      <w:pPr>
        <w:spacing w:before="100" w:beforeAutospacing="1" w:after="100" w:afterAutospacing="1" w:line="240" w:lineRule="auto"/>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 </w:t>
      </w:r>
    </w:p>
    <w:p w:rsidR="00BE40A5" w:rsidRPr="00BE40A5" w:rsidRDefault="00BE40A5" w:rsidP="00BE40A5">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 xml:space="preserve">Je suis </w:t>
      </w:r>
      <w:proofErr w:type="spellStart"/>
      <w:r w:rsidRPr="00BE40A5">
        <w:rPr>
          <w:rFonts w:ascii="Times New Roman" w:eastAsia="Times New Roman" w:hAnsi="Times New Roman" w:cs="Times New Roman"/>
          <w:sz w:val="24"/>
          <w:szCs w:val="24"/>
          <w:lang w:eastAsia="fr-FR"/>
        </w:rPr>
        <w:t>neuropédiatre</w:t>
      </w:r>
      <w:proofErr w:type="spellEnd"/>
      <w:r w:rsidRPr="00BE40A5">
        <w:rPr>
          <w:rFonts w:ascii="Times New Roman" w:eastAsia="Times New Roman" w:hAnsi="Times New Roman" w:cs="Times New Roman"/>
          <w:sz w:val="24"/>
          <w:szCs w:val="24"/>
          <w:lang w:eastAsia="fr-FR"/>
        </w:rPr>
        <w:t xml:space="preserve"> à l’hôpital Robert Debré à Paris. Après un internat et un clinicat au CHU de Lille, j’ai rejoint l’hôpital CHU Robert-Debré à Paris en 2008 et obtenu un poste de PU-PH en 2014. En parallèle de mon activité clinique, je conduis des travaux en </w:t>
      </w:r>
      <w:proofErr w:type="spellStart"/>
      <w:r w:rsidRPr="00BE40A5">
        <w:rPr>
          <w:rFonts w:ascii="Times New Roman" w:eastAsia="Times New Roman" w:hAnsi="Times New Roman" w:cs="Times New Roman"/>
          <w:sz w:val="24"/>
          <w:szCs w:val="24"/>
          <w:lang w:eastAsia="fr-FR"/>
        </w:rPr>
        <w:t>épileptologie</w:t>
      </w:r>
      <w:proofErr w:type="spellEnd"/>
      <w:r w:rsidRPr="00BE40A5">
        <w:rPr>
          <w:rFonts w:ascii="Times New Roman" w:eastAsia="Times New Roman" w:hAnsi="Times New Roman" w:cs="Times New Roman"/>
          <w:sz w:val="24"/>
          <w:szCs w:val="24"/>
          <w:lang w:eastAsia="fr-FR"/>
        </w:rPr>
        <w:t xml:space="preserve"> expérimentale à l’INSERM U1141, Paris.</w:t>
      </w:r>
    </w:p>
    <w:p w:rsidR="00BE40A5" w:rsidRPr="00BE40A5" w:rsidRDefault="00BE40A5" w:rsidP="00BE40A5">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Mon implication dans l’organisation des soins pour les patients a consisté à la mise en place d’une évaluation précoce des premières crises épileptiques et des épilepsies débutantes dès 2010, d’un programme d’éducation thérapeutique validé par l’ARS et d’infirmières spécialisés en épilepsie avec délégation de soin au sein du CHU Robert-Debré. Je suis impliqué dans l’organisation du DIU de neurologie pédiatrique. Je suis également membre nommé de la commission de pédiatrie de la ligue internationale contre l’épilepsie (ILAE).</w:t>
      </w:r>
    </w:p>
    <w:p w:rsidR="00BE40A5" w:rsidRPr="00BE40A5" w:rsidRDefault="00BE40A5" w:rsidP="00BE40A5">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BE40A5">
        <w:rPr>
          <w:rFonts w:ascii="Times New Roman" w:eastAsia="Times New Roman" w:hAnsi="Times New Roman" w:cs="Times New Roman"/>
          <w:sz w:val="24"/>
          <w:szCs w:val="24"/>
          <w:lang w:eastAsia="fr-FR"/>
        </w:rPr>
        <w:t xml:space="preserve">Je souhaite poursuivre mon implication en neurologie pédiatrique </w:t>
      </w:r>
      <w:proofErr w:type="spellStart"/>
      <w:r w:rsidRPr="00BE40A5">
        <w:rPr>
          <w:rFonts w:ascii="Times New Roman" w:eastAsia="Times New Roman" w:hAnsi="Times New Roman" w:cs="Times New Roman"/>
          <w:sz w:val="24"/>
          <w:szCs w:val="24"/>
          <w:lang w:eastAsia="fr-FR"/>
        </w:rPr>
        <w:t>au delà</w:t>
      </w:r>
      <w:proofErr w:type="spellEnd"/>
      <w:r w:rsidRPr="00BE40A5">
        <w:rPr>
          <w:rFonts w:ascii="Times New Roman" w:eastAsia="Times New Roman" w:hAnsi="Times New Roman" w:cs="Times New Roman"/>
          <w:sz w:val="24"/>
          <w:szCs w:val="24"/>
          <w:lang w:eastAsia="fr-FR"/>
        </w:rPr>
        <w:t xml:space="preserve"> de mon hôpital en rejoignant le CA de la SFNP. Je propose de me rendre disponible pour représenter la communauté dans son ensemble et souhaite également œuvrer pour renforcer la représentation des </w:t>
      </w:r>
      <w:proofErr w:type="spellStart"/>
      <w:r w:rsidRPr="00BE40A5">
        <w:rPr>
          <w:rFonts w:ascii="Times New Roman" w:eastAsia="Times New Roman" w:hAnsi="Times New Roman" w:cs="Times New Roman"/>
          <w:sz w:val="24"/>
          <w:szCs w:val="24"/>
          <w:lang w:eastAsia="fr-FR"/>
        </w:rPr>
        <w:t>neuropédiatres</w:t>
      </w:r>
      <w:proofErr w:type="spellEnd"/>
      <w:r w:rsidRPr="00BE40A5">
        <w:rPr>
          <w:rFonts w:ascii="Times New Roman" w:eastAsia="Times New Roman" w:hAnsi="Times New Roman" w:cs="Times New Roman"/>
          <w:sz w:val="24"/>
          <w:szCs w:val="24"/>
          <w:lang w:eastAsia="fr-FR"/>
        </w:rPr>
        <w:t xml:space="preserve"> français à l’international.</w:t>
      </w:r>
    </w:p>
    <w:p w:rsidR="00BE40A5" w:rsidRPr="00BE40A5" w:rsidRDefault="00BE40A5" w:rsidP="00BE40A5">
      <w:pPr>
        <w:spacing w:after="0" w:line="240" w:lineRule="auto"/>
        <w:rPr>
          <w:rFonts w:ascii="Times New Roman" w:eastAsia="Times New Roman" w:hAnsi="Times New Roman" w:cs="Times New Roman"/>
          <w:sz w:val="24"/>
          <w:szCs w:val="24"/>
          <w:lang w:eastAsia="fr-FR"/>
        </w:rPr>
      </w:pPr>
    </w:p>
    <w:p w:rsidR="00BE40A5" w:rsidRPr="00BE40A5" w:rsidRDefault="00BE40A5" w:rsidP="00BE40A5">
      <w:pPr>
        <w:spacing w:after="0" w:line="240" w:lineRule="auto"/>
        <w:rPr>
          <w:rFonts w:ascii="Times New Roman" w:eastAsia="Times New Roman" w:hAnsi="Times New Roman" w:cs="Times New Roman"/>
          <w:sz w:val="24"/>
          <w:szCs w:val="24"/>
          <w:lang w:eastAsia="fr-FR"/>
        </w:rPr>
      </w:pPr>
    </w:p>
    <w:p w:rsidR="00BE40A5" w:rsidRPr="00BE40A5" w:rsidRDefault="00BE40A5" w:rsidP="00BE40A5">
      <w:pPr>
        <w:spacing w:after="0" w:line="240" w:lineRule="auto"/>
        <w:rPr>
          <w:rFonts w:ascii="Tahoma" w:eastAsia="Times New Roman" w:hAnsi="Tahoma" w:cs="Tahoma"/>
          <w:sz w:val="20"/>
          <w:szCs w:val="20"/>
          <w:lang w:val="en-US" w:eastAsia="fr-FR"/>
        </w:rPr>
      </w:pPr>
      <w:proofErr w:type="spellStart"/>
      <w:r w:rsidRPr="00BE40A5">
        <w:rPr>
          <w:rFonts w:ascii="Arial" w:eastAsia="Times New Roman" w:hAnsi="Arial" w:cs="Arial"/>
          <w:color w:val="333399"/>
          <w:sz w:val="20"/>
          <w:szCs w:val="20"/>
          <w:lang w:val="en-US" w:eastAsia="fr-FR"/>
        </w:rPr>
        <w:t>Stéphane</w:t>
      </w:r>
      <w:proofErr w:type="spellEnd"/>
      <w:r w:rsidRPr="00BE40A5">
        <w:rPr>
          <w:rFonts w:ascii="Arial" w:eastAsia="Times New Roman" w:hAnsi="Arial" w:cs="Arial"/>
          <w:color w:val="333399"/>
          <w:sz w:val="20"/>
          <w:szCs w:val="20"/>
          <w:lang w:val="en-US" w:eastAsia="fr-FR"/>
        </w:rPr>
        <w:t xml:space="preserve"> AUVIN, MD, PhD</w:t>
      </w:r>
      <w:r w:rsidRPr="00BE40A5">
        <w:rPr>
          <w:rFonts w:ascii="Arial" w:eastAsia="Times New Roman" w:hAnsi="Arial" w:cs="Arial"/>
          <w:color w:val="333399"/>
          <w:sz w:val="20"/>
          <w:szCs w:val="20"/>
          <w:lang w:val="en-US" w:eastAsia="fr-FR"/>
        </w:rPr>
        <w:br/>
        <w:t>Professor, Paris-Diderot University</w:t>
      </w:r>
      <w:r w:rsidRPr="00BE40A5">
        <w:rPr>
          <w:rFonts w:ascii="Arial" w:eastAsia="Times New Roman" w:hAnsi="Arial" w:cs="Arial"/>
          <w:color w:val="333399"/>
          <w:sz w:val="20"/>
          <w:szCs w:val="20"/>
          <w:lang w:val="en-US" w:eastAsia="fr-FR"/>
        </w:rPr>
        <w:br/>
        <w:t>Pediatric Epilepsy &amp; Child Neurology</w:t>
      </w:r>
      <w:r w:rsidRPr="00BE40A5">
        <w:rPr>
          <w:rFonts w:ascii="Arial" w:eastAsia="Times New Roman" w:hAnsi="Arial" w:cs="Arial"/>
          <w:color w:val="333399"/>
          <w:sz w:val="20"/>
          <w:szCs w:val="20"/>
          <w:lang w:val="en-US" w:eastAsia="fr-FR"/>
        </w:rPr>
        <w:br/>
      </w:r>
      <w:r w:rsidRPr="00BE40A5">
        <w:rPr>
          <w:rFonts w:ascii="Arial" w:eastAsia="Times New Roman" w:hAnsi="Arial" w:cs="Arial"/>
          <w:color w:val="333399"/>
          <w:sz w:val="20"/>
          <w:szCs w:val="20"/>
          <w:lang w:val="en-US" w:eastAsia="fr-FR"/>
        </w:rPr>
        <w:br/>
        <w:t>Child Neurology Department &amp; INSERM U1141, DHU Protect</w:t>
      </w:r>
      <w:r w:rsidRPr="00BE40A5">
        <w:rPr>
          <w:rFonts w:ascii="Arial" w:eastAsia="Times New Roman" w:hAnsi="Arial" w:cs="Arial"/>
          <w:color w:val="333399"/>
          <w:sz w:val="20"/>
          <w:szCs w:val="20"/>
          <w:lang w:val="en-US" w:eastAsia="fr-FR"/>
        </w:rPr>
        <w:br/>
        <w:t>Robert-</w:t>
      </w:r>
      <w:proofErr w:type="spellStart"/>
      <w:r w:rsidRPr="00BE40A5">
        <w:rPr>
          <w:rFonts w:ascii="Arial" w:eastAsia="Times New Roman" w:hAnsi="Arial" w:cs="Arial"/>
          <w:color w:val="333399"/>
          <w:sz w:val="20"/>
          <w:szCs w:val="20"/>
          <w:lang w:val="en-US" w:eastAsia="fr-FR"/>
        </w:rPr>
        <w:t>Debré</w:t>
      </w:r>
      <w:proofErr w:type="spellEnd"/>
      <w:r w:rsidRPr="00BE40A5">
        <w:rPr>
          <w:rFonts w:ascii="Arial" w:eastAsia="Times New Roman" w:hAnsi="Arial" w:cs="Arial"/>
          <w:color w:val="333399"/>
          <w:sz w:val="20"/>
          <w:szCs w:val="20"/>
          <w:lang w:val="en-US" w:eastAsia="fr-FR"/>
        </w:rPr>
        <w:t xml:space="preserve"> University Hospital, Paris, France </w:t>
      </w:r>
    </w:p>
    <w:p w:rsidR="00BE40A5" w:rsidRDefault="00BE40A5">
      <w:pPr>
        <w:rPr>
          <w:lang w:val="en-US"/>
        </w:rPr>
      </w:pPr>
      <w:r>
        <w:rPr>
          <w:lang w:val="en-US"/>
        </w:rPr>
        <w:br w:type="page"/>
      </w:r>
    </w:p>
    <w:p w:rsidR="00BE40A5" w:rsidRDefault="00BE40A5" w:rsidP="00BE40A5">
      <w:pPr>
        <w:pStyle w:val="Titre2"/>
      </w:pPr>
      <w:r>
        <w:lastRenderedPageBreak/>
        <w:t>Dr Sylvie Lamoureux</w:t>
      </w:r>
    </w:p>
    <w:p w:rsidR="00BE40A5" w:rsidRDefault="00BE40A5"/>
    <w:p w:rsidR="002863BE" w:rsidRPr="00BE40A5" w:rsidRDefault="00BE40A5">
      <w:r>
        <w:t xml:space="preserve">Après des études de médecine à Marseille et </w:t>
      </w:r>
      <w:r>
        <w:t>un internat aussi</w:t>
      </w:r>
      <w:r>
        <w:br/>
        <w:t>marseillais j’</w:t>
      </w:r>
      <w:r>
        <w:t xml:space="preserve">ai fait deux ans de clinicat en </w:t>
      </w:r>
      <w:proofErr w:type="spellStart"/>
      <w:r>
        <w:t>neuropediatrie</w:t>
      </w:r>
      <w:proofErr w:type="spellEnd"/>
      <w:r>
        <w:t xml:space="preserve"> .je suis</w:t>
      </w:r>
      <w:r>
        <w:br/>
        <w:t xml:space="preserve">sur Avignon depuis 1996 comme PH dans le service de Pédiatrie </w:t>
      </w:r>
      <w:proofErr w:type="spellStart"/>
      <w:r>
        <w:t>generale</w:t>
      </w:r>
      <w:proofErr w:type="spellEnd"/>
      <w:r>
        <w:br/>
        <w:t>ou j</w:t>
      </w:r>
      <w:r>
        <w:t>’</w:t>
      </w:r>
      <w:r>
        <w:t xml:space="preserve">ai une activité de Pédiatrie générale et de </w:t>
      </w:r>
      <w:proofErr w:type="spellStart"/>
      <w:r>
        <w:t>neuropediatrie</w:t>
      </w:r>
      <w:proofErr w:type="spellEnd"/>
      <w:r>
        <w:t xml:space="preserve"> .je suis</w:t>
      </w:r>
      <w:r>
        <w:br/>
        <w:t>chef du service de Pédi</w:t>
      </w:r>
      <w:r>
        <w:t>atrie (58 lits en hiver et 46 l’</w:t>
      </w:r>
      <w:r>
        <w:t>été)et des</w:t>
      </w:r>
      <w:r>
        <w:br/>
        <w:t>urgences pédiatriques (35000 passages par an )depuis janvier 2014</w:t>
      </w:r>
      <w:r>
        <w:br/>
        <w:t>Un parcours</w:t>
      </w:r>
      <w:r>
        <w:t xml:space="preserve"> de </w:t>
      </w:r>
      <w:proofErr w:type="spellStart"/>
      <w:r>
        <w:t>neuropediatrie</w:t>
      </w:r>
      <w:proofErr w:type="spellEnd"/>
      <w:r>
        <w:t xml:space="preserve"> en CHG qui j’</w:t>
      </w:r>
      <w:bookmarkStart w:id="0" w:name="_GoBack"/>
      <w:bookmarkEnd w:id="0"/>
      <w:r>
        <w:t>espère  vous sera utile</w:t>
      </w:r>
      <w:r>
        <w:br/>
        <w:t>Bien amicalement</w:t>
      </w:r>
      <w:r>
        <w:br/>
      </w:r>
      <w:r>
        <w:br/>
        <w:t xml:space="preserve">Docteur S </w:t>
      </w:r>
      <w:r>
        <w:rPr>
          <w:rStyle w:val="il"/>
        </w:rPr>
        <w:t>Lamoureux</w:t>
      </w:r>
      <w:r>
        <w:br/>
        <w:t>Service  de Pédiatrie</w:t>
      </w:r>
      <w:r>
        <w:br/>
        <w:t>Centre Hospitalier Avignon</w:t>
      </w:r>
      <w:r>
        <w:br/>
      </w:r>
      <w:hyperlink r:id="rId10" w:history="1">
        <w:r>
          <w:rPr>
            <w:rStyle w:val="Lienhypertexte"/>
          </w:rPr>
          <w:t>slamoureux@ch-avignon.fr</w:t>
        </w:r>
      </w:hyperlink>
    </w:p>
    <w:sectPr w:rsidR="002863BE" w:rsidRPr="00BE4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A5"/>
    <w:rsid w:val="00254770"/>
    <w:rsid w:val="00886787"/>
    <w:rsid w:val="00BE4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BE40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m">
    <w:name w:val="im"/>
    <w:basedOn w:val="Policepardfaut"/>
    <w:rsid w:val="00BE40A5"/>
  </w:style>
  <w:style w:type="character" w:customStyle="1" w:styleId="il">
    <w:name w:val="il"/>
    <w:basedOn w:val="Policepardfaut"/>
    <w:rsid w:val="00BE40A5"/>
  </w:style>
  <w:style w:type="character" w:styleId="Lienhypertexte">
    <w:name w:val="Hyperlink"/>
    <w:basedOn w:val="Policepardfaut"/>
    <w:uiPriority w:val="99"/>
    <w:semiHidden/>
    <w:unhideWhenUsed/>
    <w:rsid w:val="00BE40A5"/>
    <w:rPr>
      <w:color w:val="0000FF"/>
      <w:u w:val="single"/>
    </w:rPr>
  </w:style>
  <w:style w:type="character" w:customStyle="1" w:styleId="Titre2Car">
    <w:name w:val="Titre 2 Car"/>
    <w:basedOn w:val="Policepardfaut"/>
    <w:link w:val="Titre2"/>
    <w:uiPriority w:val="9"/>
    <w:rsid w:val="00BE40A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BE40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m">
    <w:name w:val="im"/>
    <w:basedOn w:val="Policepardfaut"/>
    <w:rsid w:val="00BE40A5"/>
  </w:style>
  <w:style w:type="character" w:customStyle="1" w:styleId="il">
    <w:name w:val="il"/>
    <w:basedOn w:val="Policepardfaut"/>
    <w:rsid w:val="00BE40A5"/>
  </w:style>
  <w:style w:type="character" w:styleId="Lienhypertexte">
    <w:name w:val="Hyperlink"/>
    <w:basedOn w:val="Policepardfaut"/>
    <w:uiPriority w:val="99"/>
    <w:semiHidden/>
    <w:unhideWhenUsed/>
    <w:rsid w:val="00BE40A5"/>
    <w:rPr>
      <w:color w:val="0000FF"/>
      <w:u w:val="single"/>
    </w:rPr>
  </w:style>
  <w:style w:type="character" w:customStyle="1" w:styleId="Titre2Car">
    <w:name w:val="Titre 2 Car"/>
    <w:basedOn w:val="Policepardfaut"/>
    <w:link w:val="Titre2"/>
    <w:uiPriority w:val="9"/>
    <w:rsid w:val="00BE40A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9667">
      <w:bodyDiv w:val="1"/>
      <w:marLeft w:val="0"/>
      <w:marRight w:val="0"/>
      <w:marTop w:val="0"/>
      <w:marBottom w:val="0"/>
      <w:divBdr>
        <w:top w:val="none" w:sz="0" w:space="0" w:color="auto"/>
        <w:left w:val="none" w:sz="0" w:space="0" w:color="auto"/>
        <w:bottom w:val="none" w:sz="0" w:space="0" w:color="auto"/>
        <w:right w:val="none" w:sz="0" w:space="0" w:color="auto"/>
      </w:divBdr>
      <w:divsChild>
        <w:div w:id="1796100744">
          <w:marLeft w:val="0"/>
          <w:marRight w:val="0"/>
          <w:marTop w:val="0"/>
          <w:marBottom w:val="0"/>
          <w:divBdr>
            <w:top w:val="none" w:sz="0" w:space="0" w:color="auto"/>
            <w:left w:val="none" w:sz="0" w:space="0" w:color="auto"/>
            <w:bottom w:val="none" w:sz="0" w:space="0" w:color="auto"/>
            <w:right w:val="none" w:sz="0" w:space="0" w:color="auto"/>
          </w:divBdr>
          <w:divsChild>
            <w:div w:id="840238100">
              <w:marLeft w:val="0"/>
              <w:marRight w:val="0"/>
              <w:marTop w:val="0"/>
              <w:marBottom w:val="0"/>
              <w:divBdr>
                <w:top w:val="none" w:sz="0" w:space="0" w:color="auto"/>
                <w:left w:val="none" w:sz="0" w:space="0" w:color="auto"/>
                <w:bottom w:val="none" w:sz="0" w:space="0" w:color="auto"/>
                <w:right w:val="none" w:sz="0" w:space="0" w:color="auto"/>
              </w:divBdr>
              <w:divsChild>
                <w:div w:id="1550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9775">
      <w:bodyDiv w:val="1"/>
      <w:marLeft w:val="0"/>
      <w:marRight w:val="0"/>
      <w:marTop w:val="0"/>
      <w:marBottom w:val="0"/>
      <w:divBdr>
        <w:top w:val="none" w:sz="0" w:space="0" w:color="auto"/>
        <w:left w:val="none" w:sz="0" w:space="0" w:color="auto"/>
        <w:bottom w:val="none" w:sz="0" w:space="0" w:color="auto"/>
        <w:right w:val="none" w:sz="0" w:space="0" w:color="auto"/>
      </w:divBdr>
      <w:divsChild>
        <w:div w:id="1440490077">
          <w:marLeft w:val="0"/>
          <w:marRight w:val="0"/>
          <w:marTop w:val="0"/>
          <w:marBottom w:val="0"/>
          <w:divBdr>
            <w:top w:val="none" w:sz="0" w:space="0" w:color="auto"/>
            <w:left w:val="none" w:sz="0" w:space="0" w:color="auto"/>
            <w:bottom w:val="none" w:sz="0" w:space="0" w:color="auto"/>
            <w:right w:val="none" w:sz="0" w:space="0" w:color="auto"/>
          </w:divBdr>
          <w:divsChild>
            <w:div w:id="2062944963">
              <w:marLeft w:val="0"/>
              <w:marRight w:val="0"/>
              <w:marTop w:val="0"/>
              <w:marBottom w:val="0"/>
              <w:divBdr>
                <w:top w:val="none" w:sz="0" w:space="0" w:color="auto"/>
                <w:left w:val="none" w:sz="0" w:space="0" w:color="auto"/>
                <w:bottom w:val="none" w:sz="0" w:space="0" w:color="auto"/>
                <w:right w:val="none" w:sz="0" w:space="0" w:color="auto"/>
              </w:divBdr>
              <w:divsChild>
                <w:div w:id="721174235">
                  <w:marLeft w:val="0"/>
                  <w:marRight w:val="0"/>
                  <w:marTop w:val="0"/>
                  <w:marBottom w:val="0"/>
                  <w:divBdr>
                    <w:top w:val="none" w:sz="0" w:space="0" w:color="auto"/>
                    <w:left w:val="none" w:sz="0" w:space="0" w:color="auto"/>
                    <w:bottom w:val="none" w:sz="0" w:space="0" w:color="auto"/>
                    <w:right w:val="none" w:sz="0" w:space="0" w:color="auto"/>
                  </w:divBdr>
                  <w:divsChild>
                    <w:div w:id="182936247">
                      <w:marLeft w:val="0"/>
                      <w:marRight w:val="0"/>
                      <w:marTop w:val="0"/>
                      <w:marBottom w:val="0"/>
                      <w:divBdr>
                        <w:top w:val="none" w:sz="0" w:space="0" w:color="auto"/>
                        <w:left w:val="none" w:sz="0" w:space="0" w:color="auto"/>
                        <w:bottom w:val="none" w:sz="0" w:space="0" w:color="auto"/>
                        <w:right w:val="none" w:sz="0" w:space="0" w:color="auto"/>
                      </w:divBdr>
                      <w:divsChild>
                        <w:div w:id="12858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dicte.heron@trs.aphp.fr" TargetMode="External"/><Relationship Id="rId3" Type="http://schemas.openxmlformats.org/officeDocument/2006/relationships/settings" Target="settings.xml"/><Relationship Id="rId7" Type="http://schemas.openxmlformats.org/officeDocument/2006/relationships/hyperlink" Target="tel:%2B33%20%280%291%2044%2073%2069%206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2B33%20%280%291%2044%2073%2074%2030" TargetMode="External"/><Relationship Id="rId11" Type="http://schemas.openxmlformats.org/officeDocument/2006/relationships/fontTable" Target="fontTable.xml"/><Relationship Id="rId5" Type="http://schemas.openxmlformats.org/officeDocument/2006/relationships/hyperlink" Target="tel:%2B33%20%280%291%2044%2073%2066%2093" TargetMode="External"/><Relationship Id="rId10" Type="http://schemas.openxmlformats.org/officeDocument/2006/relationships/hyperlink" Target="mailto:slamoureux@ch-avignon.fr" TargetMode="External"/><Relationship Id="rId4" Type="http://schemas.openxmlformats.org/officeDocument/2006/relationships/webSettings" Target="webSettings.xml"/><Relationship Id="rId9" Type="http://schemas.openxmlformats.org/officeDocument/2006/relationships/hyperlink" Target="mailto:benedicte.heron@trs.aph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646</Words>
  <Characters>3559</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nguyens</dc:creator>
  <cp:lastModifiedBy>nguyens</cp:lastModifiedBy>
  <cp:revision>1</cp:revision>
  <dcterms:created xsi:type="dcterms:W3CDTF">2016-01-20T22:18:00Z</dcterms:created>
  <dcterms:modified xsi:type="dcterms:W3CDTF">2016-01-20T22:23:00Z</dcterms:modified>
</cp:coreProperties>
</file>